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E7" w:rsidRDefault="00E840E7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9894" w:type="dxa"/>
        <w:tblInd w:w="-128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098"/>
        <w:gridCol w:w="264"/>
        <w:gridCol w:w="160"/>
        <w:gridCol w:w="1560"/>
        <w:gridCol w:w="920"/>
        <w:gridCol w:w="4892"/>
      </w:tblGrid>
      <w:tr w:rsidR="00E840E7">
        <w:trPr>
          <w:trHeight w:val="425"/>
        </w:trPr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0E7" w:rsidRDefault="00E22B83">
            <w:pPr>
              <w:pStyle w:val="LO-normal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MAPE</w:t>
            </w:r>
          </w:p>
        </w:tc>
      </w:tr>
      <w:tr w:rsidR="00E840E7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INFORMAZIONS GJENERÂLS</w:t>
            </w:r>
          </w:p>
        </w:tc>
      </w:tr>
      <w:tr w:rsidR="00E840E7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TITUL DAL PERCORS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“JO</w:t>
            </w:r>
            <w:r w:rsidR="00CC4F58"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 xml:space="preserve"> O</w:t>
            </w: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 xml:space="preserve"> SOI COME UN ARBUL”</w:t>
            </w:r>
          </w:p>
        </w:tc>
      </w:tr>
      <w:tr w:rsidR="00E840E7">
        <w:trPr>
          <w:cantSplit/>
          <w:trHeight w:val="458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CONTEST DI LAVÔR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Scuele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Primarie “E.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Fruch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”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Udin</w:t>
            </w:r>
            <w:proofErr w:type="spellEnd"/>
          </w:p>
        </w:tc>
      </w:tr>
      <w:tr w:rsidR="00E840E7">
        <w:trPr>
          <w:cantSplit/>
          <w:trHeight w:val="62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840E7">
            <w:pPr>
              <w:pStyle w:val="LO-normal"/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Classe e numar di arlêfs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Classe 3 – 14 arlêfs</w:t>
            </w:r>
          </w:p>
        </w:tc>
      </w:tr>
      <w:tr w:rsidR="00E840E7">
        <w:trPr>
          <w:cantSplit/>
          <w:trHeight w:val="39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840E7">
            <w:pPr>
              <w:pStyle w:val="LO-normal"/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Esperts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esternis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Elena Fabbro</w:t>
            </w:r>
          </w:p>
        </w:tc>
      </w:tr>
      <w:tr w:rsidR="00E840E7">
        <w:trPr>
          <w:cantSplit/>
          <w:trHeight w:val="521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840E7">
            <w:pPr>
              <w:pStyle w:val="LO-normal"/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Competencis culturâls e linguistichis pre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esistentis</w:t>
            </w:r>
          </w:p>
          <w:p w:rsidR="00E840E7" w:rsidRDefault="00E840E7">
            <w:pPr>
              <w:pStyle w:val="LO-normal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>Situazion culturâl-linguistiche des classis</w:t>
            </w:r>
          </w:p>
          <w:p w:rsidR="00E840E7" w:rsidRDefault="00E22B83">
            <w:pPr>
              <w:pStyle w:val="LO-normal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situazion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linguistiche dal grup e je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svariade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: a son </w:t>
            </w:r>
            <w:proofErr w:type="spellStart"/>
            <w:r>
              <w:rPr>
                <w:rFonts w:ascii="Verdana" w:eastAsia="Verdana" w:hAnsi="Verdana" w:cs="Verdana"/>
                <w:color w:val="212529"/>
                <w:sz w:val="24"/>
                <w:szCs w:val="24"/>
              </w:rPr>
              <w:t>pôcs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arlêfs che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fevelin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furlan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cjase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o cu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parincj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; a son fruts che no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sintin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fevelâ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mai furlan; a son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numerôs</w:t>
            </w:r>
            <w:proofErr w:type="spellEnd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arlêfs di altris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nazionalitât</w:t>
            </w:r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840E7" w:rsidRDefault="00E22B83">
            <w:pPr>
              <w:pStyle w:val="LO-normal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comprensiôn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orâl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je discrete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</w:t>
            </w:r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enerâl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ancje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intai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fruts che no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fevelin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par furlan in famee.</w:t>
            </w:r>
          </w:p>
          <w:p w:rsidR="00E840E7" w:rsidRDefault="00E22B83">
            <w:pPr>
              <w:pStyle w:val="LO-normal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Ancje i arlê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fs cu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color w:val="212529"/>
                <w:sz w:val="24"/>
                <w:szCs w:val="24"/>
              </w:rPr>
              <w:t>gjenitôrs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212529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Verdana" w:eastAsia="Verdana" w:hAnsi="Verdana" w:cs="Verdana"/>
                <w:color w:val="212529"/>
                <w:sz w:val="24"/>
                <w:szCs w:val="24"/>
              </w:rPr>
              <w:t>divignince</w:t>
            </w:r>
            <w:proofErr w:type="spellEnd"/>
            <w:r>
              <w:rPr>
                <w:rFonts w:ascii="Verdana" w:eastAsia="Verdana" w:hAnsi="Verdana" w:cs="Verdana"/>
                <w:color w:val="212529"/>
                <w:sz w:val="24"/>
                <w:szCs w:val="24"/>
              </w:rPr>
              <w:t xml:space="preserve"> foreste</w:t>
            </w:r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o di altris </w:t>
            </w:r>
            <w:proofErr w:type="spellStart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regjons</w:t>
            </w:r>
            <w:proofErr w:type="spellEnd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Italie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son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disponibi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imparâ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lenghe furlane a scuele.</w:t>
            </w:r>
          </w:p>
          <w:p w:rsidR="00E840E7" w:rsidRDefault="00E840E7">
            <w:pPr>
              <w:pStyle w:val="LO-normal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840E7" w:rsidRDefault="00E22B83">
            <w:pPr>
              <w:pStyle w:val="LO-normal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Prerecuisît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dissipline:</w:t>
            </w:r>
          </w:p>
          <w:p w:rsidR="00E840E7" w:rsidRDefault="00E22B83">
            <w:pPr>
              <w:pStyle w:val="LO-normal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Scolte,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comprension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ripetizion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su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imitazion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produzion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orâl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leture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</w:tc>
      </w:tr>
      <w:tr w:rsidR="00E840E7">
        <w:trPr>
          <w:trHeight w:val="197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MOTIVAZIONS</w:t>
            </w:r>
          </w:p>
          <w:p w:rsidR="00E840E7" w:rsidRDefault="00E840E7">
            <w:pPr>
              <w:pStyle w:val="LO-normal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 w:rsidP="00CC4F58">
            <w:pPr>
              <w:pStyle w:val="LO-normal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Il percors al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è stât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pensât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imparâ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lenghe fur</w:t>
            </w:r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lane in maniere ludiche e creati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cun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ovis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modalitâts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coinvolziment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fisic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emotîf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didatic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ersonâl</w:t>
            </w:r>
            <w:proofErr w:type="spellEnd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Lis ativitâts a son </w:t>
            </w:r>
            <w:proofErr w:type="spellStart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present</w:t>
            </w:r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dis</w:t>
            </w:r>
            <w:proofErr w:type="spellEnd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intal </w:t>
            </w:r>
            <w:proofErr w:type="spellStart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mês</w:t>
            </w:r>
            <w:proofErr w:type="spellEnd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vrîl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ocasion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fieste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de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Tiere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(il 22 </w:t>
            </w:r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di </w:t>
            </w:r>
            <w:proofErr w:type="spellStart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vrîl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Al è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fondamentâl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rispietâ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vê cure 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ambient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dongje</w:t>
            </w:r>
            <w:proofErr w:type="spellEnd"/>
            <w:r w:rsidR="00CC4F58"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 w:rsidR="00CC4F58">
              <w:rPr>
                <w:rFonts w:ascii="Verdana" w:eastAsia="Verdana" w:hAnsi="Verdana" w:cs="Verdana"/>
                <w:sz w:val="24"/>
                <w:szCs w:val="24"/>
              </w:rPr>
              <w:t>nô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</w:tr>
      <w:tr w:rsidR="00E840E7">
        <w:trPr>
          <w:cantSplit/>
          <w:trHeight w:val="2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TIMPS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Durade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212529"/>
                <w:sz w:val="24"/>
                <w:szCs w:val="24"/>
              </w:rPr>
              <w:t>Dôs</w:t>
            </w:r>
            <w:proofErr w:type="spellEnd"/>
            <w:r>
              <w:rPr>
                <w:rFonts w:ascii="Verdana" w:eastAsia="Verdana" w:hAnsi="Verdana" w:cs="Verdana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212529"/>
                <w:sz w:val="24"/>
                <w:szCs w:val="24"/>
              </w:rPr>
              <w:t>setemanis</w:t>
            </w:r>
            <w:proofErr w:type="spellEnd"/>
          </w:p>
        </w:tc>
      </w:tr>
      <w:tr w:rsidR="00E840E7">
        <w:trPr>
          <w:cantSplit/>
          <w:trHeight w:val="52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840E7">
            <w:pPr>
              <w:pStyle w:val="LO-normal"/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Scansion/frecuence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Avrîl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2023 – Une volte par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setemane</w:t>
            </w:r>
            <w:proofErr w:type="spellEnd"/>
          </w:p>
        </w:tc>
      </w:tr>
      <w:tr w:rsidR="00E840E7">
        <w:trPr>
          <w:trHeight w:val="63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SPAZIS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Aule de classe 3A –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Zardin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(o palestre cun brut timp)</w:t>
            </w:r>
          </w:p>
        </w:tc>
      </w:tr>
      <w:tr w:rsidR="00E840E7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spacing w:after="160"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DISSIPLINIS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Motorie – Art – Musiche –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Sience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Tecnologjie</w:t>
            </w:r>
            <w:proofErr w:type="spellEnd"/>
          </w:p>
        </w:tc>
      </w:tr>
      <w:tr w:rsidR="00E840E7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LENGHIS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Talian e Furlan</w:t>
            </w:r>
          </w:p>
        </w:tc>
      </w:tr>
      <w:tr w:rsidR="00E840E7">
        <w:trPr>
          <w:trHeight w:val="70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MATERIÂI/ STRUMENTS DOPRÂTS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- Materiâi dai arlêfs;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- ma</w:t>
            </w:r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teriâi di </w:t>
            </w:r>
            <w:proofErr w:type="spellStart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cancelarie</w:t>
            </w:r>
            <w:proofErr w:type="spellEnd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sfueis</w:t>
            </w:r>
            <w:proofErr w:type="spellEnd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bla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ncs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colorâts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cartoncin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penarei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lapis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colorâts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cartelons, …);</w:t>
            </w:r>
          </w:p>
          <w:p w:rsidR="00E840E7" w:rsidRDefault="00E22B83">
            <w:pPr>
              <w:pStyle w:val="LO-normal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figuris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cjançons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;</w:t>
            </w:r>
          </w:p>
          <w:p w:rsidR="00E840E7" w:rsidRDefault="00CC4F58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- schedis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preparadis</w:t>
            </w:r>
            <w:proofErr w:type="spellEnd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</w:t>
            </w:r>
            <w:proofErr w:type="spellStart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mestre</w:t>
            </w:r>
            <w:proofErr w:type="spellEnd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;</w:t>
            </w:r>
          </w:p>
          <w:p w:rsidR="00E840E7" w:rsidRDefault="00E22B83" w:rsidP="00CC4F58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- libri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ustrât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“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Come un albero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”.</w:t>
            </w:r>
          </w:p>
        </w:tc>
      </w:tr>
      <w:tr w:rsidR="00E840E7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840E7">
            <w:pPr>
              <w:pStyle w:val="LO-normal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840E7" w:rsidRDefault="00E22B83">
            <w:pPr>
              <w:pStyle w:val="LO-normal"/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2) </w:t>
            </w: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SCHEDE DIDATICHE GJENERÂL</w:t>
            </w:r>
          </w:p>
        </w:tc>
      </w:tr>
      <w:tr w:rsidR="00E840E7">
        <w:trPr>
          <w:trHeight w:val="5406"/>
        </w:trPr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OBIETÎFS LINGUISTICS 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/DISSIPLINÂRS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OBIETÎFS LINGUISTICS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Instradâ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cognossince de lenghe furlane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dut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grup classe,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soredut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chei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no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feveladô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- Svilupâ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capacitât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comunicatîve</w:t>
            </w:r>
            <w:proofErr w:type="spellEnd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du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cj.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Rinfuarçâ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competence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linguistiche di base.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Favorî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l’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aprendiment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plurilengâl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Incrementâ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lessic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</w:t>
            </w:r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os</w:t>
            </w:r>
            <w:proofErr w:type="spellEnd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lenghis</w:t>
            </w:r>
            <w:proofErr w:type="spellEnd"/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(talian 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furlan).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- Capî lis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consegnis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lenghe furlane e in talian.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Educâ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scoltâ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840E7" w:rsidRDefault="00E840E7">
            <w:pPr>
              <w:pStyle w:val="LO-normal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OBIETÎFS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DISSIPLINÂRS:</w:t>
            </w:r>
          </w:p>
          <w:p w:rsidR="00E840E7" w:rsidRDefault="00E22B83">
            <w:pPr>
              <w:pStyle w:val="LO-normal"/>
              <w:ind w:left="190" w:hanging="1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Deventâ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protagonist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atîf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scuvierte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al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ambient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dongje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840E7" w:rsidRDefault="00E22B83">
            <w:pPr>
              <w:pStyle w:val="LO-normal"/>
              <w:ind w:left="190" w:hanging="1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Sperimentâ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lavôr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grup come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mieç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privilegjât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rivâ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unic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obietîf.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- Svilupâ </w:t>
            </w:r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la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ativitât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manuâl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840E7" w:rsidRDefault="00E22B83" w:rsidP="00CC4F58">
            <w:pPr>
              <w:pStyle w:val="LO-normal"/>
              <w:ind w:left="190" w:hanging="1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Rifleti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su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argoments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impuartants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 w:rsidR="00CC4F5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ambient: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rispiet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cure, tutel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e.</w:t>
            </w:r>
          </w:p>
        </w:tc>
      </w:tr>
      <w:tr w:rsidR="00E840E7">
        <w:trPr>
          <w:trHeight w:val="1023"/>
        </w:trPr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METODOLOGJIIS / STRATEGJIIS DOPRADIS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numPr>
                <w:ilvl w:val="0"/>
                <w:numId w:val="1"/>
              </w:numPr>
              <w:ind w:left="331" w:hanging="28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Metodi “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Yoga in fiore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”.</w:t>
            </w:r>
          </w:p>
          <w:p w:rsidR="00E840E7" w:rsidRDefault="00E22B83">
            <w:pPr>
              <w:pStyle w:val="LO-normal"/>
              <w:numPr>
                <w:ilvl w:val="0"/>
                <w:numId w:val="1"/>
              </w:numPr>
              <w:ind w:left="331" w:hanging="28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Cooperative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lavôrs di grup.</w:t>
            </w:r>
          </w:p>
          <w:p w:rsidR="00E840E7" w:rsidRDefault="00E22B83">
            <w:pPr>
              <w:pStyle w:val="LO-normal"/>
              <w:numPr>
                <w:ilvl w:val="0"/>
                <w:numId w:val="1"/>
              </w:numPr>
              <w:ind w:left="331" w:hanging="28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Circle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time.</w:t>
            </w:r>
          </w:p>
        </w:tc>
      </w:tr>
      <w:tr w:rsidR="00E840E7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840E7">
            <w:pPr>
              <w:pStyle w:val="LO-normal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E840E7" w:rsidRDefault="00E22B83">
            <w:pPr>
              <w:pStyle w:val="LO-normal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DESCRIZION DAL PERCORS</w:t>
            </w:r>
          </w:p>
          <w:p w:rsidR="00E840E7" w:rsidRDefault="00E840E7">
            <w:pPr>
              <w:pStyle w:val="LO-normal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840E7"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FASIS DAL LAVÔR </w:t>
            </w:r>
          </w:p>
          <w:p w:rsidR="00E840E7" w:rsidRDefault="00E840E7">
            <w:pPr>
              <w:pStyle w:val="LO-normal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E840E7" w:rsidRDefault="00E840E7">
            <w:pPr>
              <w:pStyle w:val="LO-normal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E840E7" w:rsidRDefault="00E840E7">
            <w:pPr>
              <w:pStyle w:val="LO-normal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3055A9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Vie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scolastic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son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sta</w:t>
            </w:r>
            <w:r w:rsidR="00E22B83">
              <w:rPr>
                <w:rFonts w:ascii="Verdana" w:eastAsia="Verdana" w:hAnsi="Verdana" w:cs="Verdana"/>
                <w:sz w:val="24"/>
                <w:szCs w:val="24"/>
              </w:rPr>
              <w:t>dis</w:t>
            </w:r>
            <w:proofErr w:type="spellEnd"/>
            <w:r w:rsidR="00E22B83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E22B83">
              <w:rPr>
                <w:rFonts w:ascii="Verdana" w:eastAsia="Verdana" w:hAnsi="Verdana" w:cs="Verdana"/>
                <w:sz w:val="24"/>
                <w:szCs w:val="24"/>
              </w:rPr>
              <w:t>proponudis</w:t>
            </w:r>
            <w:proofErr w:type="spellEnd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diviersis lezions cun </w:t>
            </w:r>
            <w:proofErr w:type="spellStart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temis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diferents</w:t>
            </w:r>
            <w:proofErr w:type="spellEnd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</w:t>
            </w:r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proofErr w:type="spellEnd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metodi “Yoga in fiore” par fruts.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3055A9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lezions a son </w:t>
            </w:r>
            <w:proofErr w:type="spellStart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dis</w:t>
            </w:r>
            <w:proofErr w:type="spellEnd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schedis </w:t>
            </w:r>
            <w:proofErr w:type="spellStart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dissiplinâ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lenghe furlane e in talian sui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arbui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su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ambient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dongje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prime lezion a son stât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 </w:t>
            </w:r>
            <w:proofErr w:type="spellStart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: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ciançon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“Ci vuole un fiore” cu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is </w:t>
            </w:r>
            <w:proofErr w:type="spellStart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posizions</w:t>
            </w:r>
            <w:proofErr w:type="spellEnd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yoga; la </w:t>
            </w:r>
            <w:proofErr w:type="spellStart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leture</w:t>
            </w:r>
            <w:proofErr w:type="spellEnd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 libri “Alberi”;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meditazion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arbul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metût</w:t>
            </w:r>
            <w:proofErr w:type="spellEnd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rapuart</w:t>
            </w:r>
            <w:proofErr w:type="spellEnd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figure umane;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sielte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un propri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arbul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intal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zardin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cu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esplorazion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diant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 cinc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sintiments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; la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coloridure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 mandala “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soi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come 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arbul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”.</w:t>
            </w:r>
          </w:p>
          <w:p w:rsidR="00E840E7" w:rsidRDefault="00E22B83">
            <w:pPr>
              <w:pStyle w:val="LO-normal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seconde lezion a son </w:t>
            </w:r>
            <w:proofErr w:type="spellStart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stadis</w:t>
            </w:r>
            <w:proofErr w:type="spellEnd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fatia</w:t>
            </w:r>
            <w:proofErr w:type="spellEnd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chestis</w:t>
            </w:r>
            <w:proofErr w:type="spellEnd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ativîtâts</w:t>
            </w:r>
            <w:proofErr w:type="spellEnd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: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meditazion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sul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cicli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vitâl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arbul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posizions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yoga; il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completament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biliet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al propri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arbul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;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coloridure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 mandala 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cicli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vitâl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cheste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le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zion i fruts a à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vût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don 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vâs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tiere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semence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puartâ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cjase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840E7" w:rsidRDefault="00E22B83">
            <w:pPr>
              <w:pStyle w:val="LO-normal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finî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j</w:t>
            </w:r>
            <w:r w:rsidR="003055A9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fate une verifiche su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cicli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vitâl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un </w:t>
            </w:r>
            <w:proofErr w:type="spellStart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uencis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meti</w:t>
            </w:r>
            <w:proofErr w:type="spellEnd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ordin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840E7" w:rsidRDefault="00E840E7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840E7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4) MATERIÂI TRASFERIBII</w:t>
            </w:r>
          </w:p>
          <w:p w:rsidR="00E840E7" w:rsidRDefault="00E840E7">
            <w:pPr>
              <w:pStyle w:val="LO-normal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840E7">
        <w:trPr>
          <w:trHeight w:val="1241"/>
        </w:trPr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MATERIÂI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DOPRATS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Cjançon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“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Ci vuole un fiore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”.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Libri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ustrât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“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 xml:space="preserve">Come un 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albero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”.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Figuris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arbui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Grant Dizionari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Bilengâl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Talian – Furlan.</w:t>
            </w:r>
          </w:p>
        </w:tc>
      </w:tr>
      <w:tr w:rsidR="00E840E7">
        <w:trPr>
          <w:trHeight w:val="1342"/>
        </w:trPr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MATERIÂI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PRODOS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Schedis didatich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furlan e in talian.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Fassicui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dut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materiâl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Pituris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dai arlêfs.</w:t>
            </w:r>
          </w:p>
          <w:p w:rsidR="00E840E7" w:rsidRDefault="003055A9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Mandala di</w:t>
            </w:r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colorâ</w:t>
            </w:r>
            <w:proofErr w:type="spellEnd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</w:tc>
      </w:tr>
      <w:tr w:rsidR="00E840E7"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840E7">
            <w:pPr>
              <w:pStyle w:val="LO-normal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E840E7" w:rsidRDefault="00E22B83">
            <w:pPr>
              <w:pStyle w:val="LO-normal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5) VALUTAZION</w:t>
            </w:r>
          </w:p>
          <w:p w:rsidR="00E840E7" w:rsidRDefault="00E840E7">
            <w:pPr>
              <w:pStyle w:val="LO-normal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840E7">
        <w:trPr>
          <w:trHeight w:val="2154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ASPIETS LINGUISTICS</w:t>
            </w:r>
          </w:p>
        </w:tc>
        <w:tc>
          <w:tcPr>
            <w:tcW w:w="7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Il percors al à </w:t>
            </w:r>
            <w:proofErr w:type="spellStart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permetût</w:t>
            </w:r>
            <w:proofErr w:type="spellEnd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rivâ</w:t>
            </w:r>
            <w:proofErr w:type="spellEnd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acuisî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 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obietîfs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linguistichis de lenghe furlane e de lenghe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taliane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840E7" w:rsidRDefault="00E22B83">
            <w:pPr>
              <w:pStyle w:val="LO-normal"/>
              <w:shd w:val="clear" w:color="auto" w:fill="FFFFFF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lenghe furlane i arlêfs:</w:t>
            </w:r>
          </w:p>
          <w:p w:rsidR="00E840E7" w:rsidRDefault="003055A9">
            <w:pPr>
              <w:pStyle w:val="LO-normal"/>
              <w:shd w:val="clear" w:color="auto" w:fill="FFFFFF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- a à</w:t>
            </w:r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 </w:t>
            </w:r>
            <w:proofErr w:type="spellStart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inricjît</w:t>
            </w:r>
            <w:proofErr w:type="spellEnd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 lôr </w:t>
            </w:r>
            <w:proofErr w:type="spellStart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lessic</w:t>
            </w:r>
            <w:proofErr w:type="spellEnd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 cu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 </w:t>
            </w:r>
            <w:proofErr w:type="spellStart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acuisizion</w:t>
            </w:r>
            <w:proofErr w:type="spellEnd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 di </w:t>
            </w:r>
            <w:proofErr w:type="spellStart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tiermins</w:t>
            </w:r>
            <w:proofErr w:type="spellEnd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 </w:t>
            </w:r>
            <w:proofErr w:type="spellStart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specifics</w:t>
            </w:r>
            <w:proofErr w:type="spellEnd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;</w:t>
            </w:r>
          </w:p>
          <w:p w:rsidR="00E840E7" w:rsidRDefault="003055A9" w:rsidP="003055A9">
            <w:pPr>
              <w:pStyle w:val="LO-normal"/>
              <w:shd w:val="clear" w:color="auto" w:fill="FFFFFF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- a à</w:t>
            </w:r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n imparât la </w:t>
            </w:r>
            <w:proofErr w:type="spellStart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struture</w:t>
            </w:r>
            <w:proofErr w:type="spellEnd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 </w:t>
            </w:r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lenghe furlane, par </w:t>
            </w:r>
            <w:proofErr w:type="spellStart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mieç</w:t>
            </w:r>
            <w:proofErr w:type="spellEnd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 </w:t>
            </w:r>
            <w:proofErr w:type="spellStart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leture</w:t>
            </w:r>
            <w:proofErr w:type="spellEnd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di </w:t>
            </w:r>
            <w:proofErr w:type="spellStart"/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comprensio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 di semplicis schedis didatichis</w:t>
            </w:r>
            <w:r w:rsidR="00E22B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</w:tc>
      </w:tr>
      <w:tr w:rsidR="00E840E7">
        <w:trPr>
          <w:trHeight w:val="1663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CONTIGNÛTS</w:t>
            </w:r>
          </w:p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DISSIPLINÂRS</w:t>
            </w:r>
          </w:p>
        </w:tc>
        <w:tc>
          <w:tcPr>
            <w:tcW w:w="7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contignûts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dissiplinârs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lenghe furlane a son st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ts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imparâts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cj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 arlêfs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secont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lis 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lôr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pussibilitât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840E7" w:rsidRDefault="00E22B83" w:rsidP="003055A9">
            <w:pPr>
              <w:pStyle w:val="LO-normal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sielte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tratâ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argoments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 par 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mieç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dal metodi "Yoga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fiore" al à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permetût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 di 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presentâ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concets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gnûfs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maniere pratiche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</w:t>
            </w:r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svicinament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pluridissiplinâr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</w:tc>
      </w:tr>
      <w:tr w:rsidR="00E840E7">
        <w:trPr>
          <w:trHeight w:val="1572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0E7" w:rsidRDefault="00E22B83">
            <w:pPr>
              <w:pStyle w:val="LO-normal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INTERÈS, PARTECIPAZION, MOTIVAZION</w:t>
            </w:r>
          </w:p>
        </w:tc>
        <w:tc>
          <w:tcPr>
            <w:tcW w:w="7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E7" w:rsidRDefault="00E22B83">
            <w:pPr>
              <w:pStyle w:val="LO-normal"/>
              <w:ind w:left="-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L’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interès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al è stât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salt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dut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percors, sedi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argoments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lis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esperiencis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yoga, sedi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proofErr w:type="spellEnd"/>
            <w:r w:rsidR="003055A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apre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ndiment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ludic-creatîf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 lenghe furlane.</w:t>
            </w:r>
          </w:p>
          <w:p w:rsidR="00E840E7" w:rsidRDefault="00E22B83" w:rsidP="00E22B83">
            <w:pPr>
              <w:pStyle w:val="LO-normal"/>
              <w:ind w:left="-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La classe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à partecipât in maniere ative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la motivazion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je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stâ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alte in du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cj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 arlêfs.</w:t>
            </w:r>
          </w:p>
        </w:tc>
      </w:tr>
    </w:tbl>
    <w:p w:rsidR="00E840E7" w:rsidRDefault="00E840E7">
      <w:pPr>
        <w:pStyle w:val="LO-normal"/>
        <w:spacing w:after="160" w:line="252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E840E7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1"/>
    <w:family w:val="auto"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77467"/>
    <w:multiLevelType w:val="multilevel"/>
    <w:tmpl w:val="CECC1C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1702D7"/>
    <w:multiLevelType w:val="multilevel"/>
    <w:tmpl w:val="4FAE2E4A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E7"/>
    <w:rsid w:val="003055A9"/>
    <w:rsid w:val="00CC4F58"/>
    <w:rsid w:val="00E22B83"/>
    <w:rsid w:val="00E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4B7B6-3088-43B5-BA10-A26331E3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oto Serif CJK SC" w:hAnsi="Times New Roman" w:cs="Lohit Devanagari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 w:val="0"/>
      <w:spacing w:after="160" w:line="252" w:lineRule="auto"/>
      <w:textAlignment w:val="top"/>
      <w:outlineLvl w:val="0"/>
    </w:pPr>
    <w:rPr>
      <w:rFonts w:ascii="Calibri" w:eastAsia="Arial Unicode MS" w:hAnsi="Calibri" w:cs="Calibri"/>
      <w:color w:val="000000"/>
      <w:sz w:val="22"/>
      <w:szCs w:val="22"/>
      <w:lang w:bidi="ar-SA"/>
    </w:rPr>
  </w:style>
  <w:style w:type="paragraph" w:styleId="Tito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Rimandocommento1">
    <w:name w:val="Rimando commento1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stocommentoCarattere">
    <w:name w:val="Testo commento Carattere"/>
    <w:qFormat/>
    <w:rPr>
      <w:rFonts w:ascii="Calibri" w:eastAsia="Arial Unicode MS" w:hAnsi="Calibri" w:cs="Calibri"/>
      <w:color w:val="000000"/>
      <w:w w:val="100"/>
      <w:position w:val="0"/>
      <w:sz w:val="20"/>
      <w:effect w:val="none"/>
      <w:vertAlign w:val="baseline"/>
      <w:em w:val="none"/>
    </w:rPr>
  </w:style>
  <w:style w:type="character" w:customStyle="1" w:styleId="SoggettocommentoCarattere">
    <w:name w:val="Soggetto commento Carattere"/>
    <w:qFormat/>
    <w:rPr>
      <w:rFonts w:ascii="Calibri" w:eastAsia="Arial Unicode MS" w:hAnsi="Calibri" w:cs="Calibri"/>
      <w:b/>
      <w:bCs/>
      <w:color w:val="000000"/>
      <w:w w:val="100"/>
      <w:position w:val="0"/>
      <w:sz w:val="20"/>
      <w:effect w:val="none"/>
      <w:vertAlign w:val="baseline"/>
      <w:em w:val="none"/>
    </w:rPr>
  </w:style>
  <w:style w:type="paragraph" w:styleId="Titolo">
    <w:name w:val="Title"/>
    <w:basedOn w:val="LO-normal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qFormat/>
    <w:pPr>
      <w:spacing w:after="140" w:line="276" w:lineRule="auto"/>
    </w:pPr>
  </w:style>
  <w:style w:type="paragraph" w:styleId="Elenco">
    <w:name w:val="List"/>
    <w:basedOn w:val="Corpotesto"/>
    <w:qFormat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stocommento1">
    <w:name w:val="Testo commento1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1"/>
    <w:next w:val="Testocommento1"/>
    <w:qFormat/>
    <w:rPr>
      <w:b/>
      <w:bCs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EdCM1W6j0gy/UsKdUdFLer7R5FQ==">CgMxLjA4AHIhMWlfQ3QxUWtoUnQ3UE96dV9ZU3RIN3BTYmE2bjdTR0t6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pcinsegnanti2</dc:creator>
  <dc:description/>
  <cp:lastModifiedBy>seven</cp:lastModifiedBy>
  <cp:revision>2</cp:revision>
  <dcterms:created xsi:type="dcterms:W3CDTF">2020-02-07T08:10:00Z</dcterms:created>
  <dcterms:modified xsi:type="dcterms:W3CDTF">2023-07-14T17:54:00Z</dcterms:modified>
  <dc:language>it-IT</dc:language>
</cp:coreProperties>
</file>